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000000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A.B.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C.D.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E.F.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(FONTE: ARIAL, 12, NEGRITO, CENTRALIZADO, MAIÚSCULO)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</w:t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 </w:t>
      </w:r>
    </w:p>
    <w:p w:rsidR="00000000" w:rsidDel="00000000" w:rsidP="00000000" w:rsidRDefault="00000000" w:rsidRPr="00000000" w14:paraId="0000000E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Nome da empresa ou instituição (SIGLA, SE TIVER), setor ou área, e-mail: xxx@xxx</w:t>
      </w:r>
    </w:p>
    <w:p w:rsidR="00000000" w:rsidDel="00000000" w:rsidP="00000000" w:rsidRDefault="00000000" w:rsidRPr="00000000" w14:paraId="0000000F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</w:p>
    <w:p w:rsidR="00000000" w:rsidDel="00000000" w:rsidP="00000000" w:rsidRDefault="00000000" w:rsidRPr="00000000" w14:paraId="00000010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after="120" w:lineRule="auto"/>
        <w:rPr/>
      </w:pPr>
      <w:r w:rsidDel="00000000" w:rsidR="00000000" w:rsidRPr="00000000">
        <w:rPr>
          <w:rtl w:val="0"/>
        </w:rPr>
        <w:t xml:space="preserve">RESUMO </w:t>
      </w:r>
      <w:r w:rsidDel="00000000" w:rsidR="00000000" w:rsidRPr="00000000">
        <w:rPr>
          <w:color w:val="1f4e79"/>
          <w:rtl w:val="0"/>
        </w:rPr>
        <w:t xml:space="preserve">(ARIAL, 12, NEGRITO, JUSTIFICADO, MAIÚSCULO)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Deverá ser escrito em português, fonte Arial (Corpo), tamanho 12, espaçamento simples e não deverá exceder 200 palavras. O resumo não deve ultrapassar a primeira página.</w:t>
      </w:r>
    </w:p>
    <w:p w:rsidR="00000000" w:rsidDel="00000000" w:rsidP="00000000" w:rsidRDefault="00000000" w:rsidRPr="00000000" w14:paraId="0000001A">
      <w:pPr>
        <w:spacing w:after="120" w:lineRule="auto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PALAVRAS-CHAVE: </w:t>
      </w:r>
      <w:r w:rsidDel="00000000" w:rsidR="00000000" w:rsidRPr="00000000">
        <w:rPr>
          <w:color w:val="000000"/>
          <w:rtl w:val="0"/>
        </w:rPr>
        <w:t xml:space="preserve">Palavra-chave 1; palavra-chave 2; palavra-chave 3; palavra-chave 4.</w:t>
      </w:r>
    </w:p>
    <w:p w:rsidR="00000000" w:rsidDel="00000000" w:rsidP="00000000" w:rsidRDefault="00000000" w:rsidRPr="00000000" w14:paraId="0000001B">
      <w:pPr>
        <w:spacing w:after="0" w:line="240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26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28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A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E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xt5vqm1l56zf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5c43iotpp3rl" w:id="1"/>
      <w:bookmarkEnd w:id="1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C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d4wh8ynw7xt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Sobrenome, A.B.; Sobrenome, C.D.; Sobrenome, E.F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Categoria Saúde e Segurança Ocupacional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